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4411DA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187E5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5D0E9C">
              <w:rPr>
                <w:rFonts w:ascii="Times New Roman" w:hAnsi="Times New Roman"/>
                <w:sz w:val="26"/>
                <w:szCs w:val="26"/>
              </w:rPr>
              <w:t xml:space="preserve"> №24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187E55" w:rsidP="007478C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М.Э. Андреяновой</w:t>
            </w:r>
            <w:bookmarkStart w:id="0" w:name="_GoBack"/>
            <w:bookmarkEnd w:id="0"/>
          </w:p>
        </w:tc>
      </w:tr>
      <w:tr w:rsidR="008F67FC" w:rsidRPr="004C3465" w:rsidTr="004411DA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7478CA">
        <w:rPr>
          <w:rFonts w:ascii="Times New Roman" w:hAnsi="Times New Roman"/>
        </w:rPr>
        <w:t>инспекции)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7478CA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4411DA" w:rsidRPr="007A012C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4411DA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411DA" w:rsidRPr="005B478D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68" w:rsidRDefault="00F84768">
      <w:r>
        <w:separator/>
      </w:r>
    </w:p>
  </w:endnote>
  <w:endnote w:type="continuationSeparator" w:id="0">
    <w:p w:rsidR="00F84768" w:rsidRDefault="00F8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68" w:rsidRDefault="00F84768">
      <w:r>
        <w:separator/>
      </w:r>
    </w:p>
  </w:footnote>
  <w:footnote w:type="continuationSeparator" w:id="0">
    <w:p w:rsidR="00F84768" w:rsidRDefault="00F84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8476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8476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5153E"/>
    <w:rsid w:val="000D66DD"/>
    <w:rsid w:val="00187E55"/>
    <w:rsid w:val="004411DA"/>
    <w:rsid w:val="005A6D17"/>
    <w:rsid w:val="005D0E9C"/>
    <w:rsid w:val="00600143"/>
    <w:rsid w:val="007478CA"/>
    <w:rsid w:val="008F67FC"/>
    <w:rsid w:val="009D42C7"/>
    <w:rsid w:val="00A65B8F"/>
    <w:rsid w:val="00B0704F"/>
    <w:rsid w:val="00C64351"/>
    <w:rsid w:val="00D8628F"/>
    <w:rsid w:val="00F8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Ковальчук Марина Николаевна</cp:lastModifiedBy>
  <cp:revision>7</cp:revision>
  <cp:lastPrinted>2018-06-26T10:56:00Z</cp:lastPrinted>
  <dcterms:created xsi:type="dcterms:W3CDTF">2018-06-14T07:41:00Z</dcterms:created>
  <dcterms:modified xsi:type="dcterms:W3CDTF">2018-10-26T07:21:00Z</dcterms:modified>
</cp:coreProperties>
</file>